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99194" w14:textId="6C62B175" w:rsidR="00920247" w:rsidRDefault="00920247" w:rsidP="00920247">
      <w:pPr>
        <w:spacing w:after="0"/>
      </w:pPr>
    </w:p>
    <w:p w14:paraId="66A413A3" w14:textId="6BEDE834" w:rsidR="00920247" w:rsidRDefault="00920247" w:rsidP="00920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sz w:val="36"/>
          <w:szCs w:val="36"/>
        </w:rPr>
        <w:t>Sponsorship Response Form</w:t>
      </w:r>
    </w:p>
    <w:p w14:paraId="78D002E9" w14:textId="66F840C6" w:rsidR="00920247" w:rsidRDefault="00920247" w:rsidP="009202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b/>
          <w:bCs/>
          <w:sz w:val="36"/>
          <w:szCs w:val="36"/>
        </w:rPr>
      </w:pPr>
      <w:r>
        <w:rPr>
          <w:rStyle w:val="normaltextrun"/>
          <w:rFonts w:ascii="Garamond" w:hAnsi="Garamond" w:cs="Segoe UI"/>
          <w:b/>
          <w:bCs/>
          <w:sz w:val="36"/>
          <w:szCs w:val="36"/>
        </w:rPr>
        <w:t xml:space="preserve">March 9, 2023 · Hotel </w:t>
      </w:r>
      <w:proofErr w:type="spellStart"/>
      <w:r>
        <w:rPr>
          <w:rStyle w:val="normaltextrun"/>
          <w:rFonts w:ascii="Garamond" w:hAnsi="Garamond" w:cs="Segoe UI"/>
          <w:b/>
          <w:bCs/>
          <w:sz w:val="36"/>
          <w:szCs w:val="36"/>
        </w:rPr>
        <w:t>ZaZa</w:t>
      </w:r>
      <w:proofErr w:type="spellEnd"/>
    </w:p>
    <w:p w14:paraId="59A408D2" w14:textId="04F33B7B" w:rsidR="00920247" w:rsidRDefault="00920247" w:rsidP="009202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b/>
          <w:bCs/>
          <w:sz w:val="36"/>
          <w:szCs w:val="36"/>
        </w:rPr>
      </w:pPr>
    </w:p>
    <w:p w14:paraId="5D038CEC" w14:textId="77777777" w:rsidR="00920247" w:rsidRDefault="00920247" w:rsidP="00D205A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Name: ________________________________________________________________________</w:t>
      </w:r>
      <w:r>
        <w:rPr>
          <w:rStyle w:val="eop"/>
          <w:rFonts w:ascii="Garamond" w:hAnsi="Garamond" w:cs="Segoe UI"/>
        </w:rPr>
        <w:t> </w:t>
      </w:r>
    </w:p>
    <w:p w14:paraId="408DD934" w14:textId="31F45253" w:rsidR="00920247" w:rsidRDefault="00920247" w:rsidP="00D205A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(Please print name as it should appear in printed materials.)</w:t>
      </w:r>
      <w:r>
        <w:rPr>
          <w:rStyle w:val="eop"/>
          <w:rFonts w:ascii="Garamond" w:hAnsi="Garamond" w:cs="Segoe UI"/>
        </w:rPr>
        <w:t> </w:t>
      </w:r>
    </w:p>
    <w:p w14:paraId="0506F86C" w14:textId="77777777" w:rsidR="00D205A0" w:rsidRDefault="00D205A0" w:rsidP="00D205A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1CD27756" w14:textId="77777777" w:rsidR="00920247" w:rsidRDefault="00920247" w:rsidP="00D205A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Contact Person (if different): _______________________________________________________</w:t>
      </w:r>
      <w:r>
        <w:rPr>
          <w:rStyle w:val="eop"/>
          <w:rFonts w:ascii="Garamond" w:hAnsi="Garamond" w:cs="Segoe UI"/>
        </w:rPr>
        <w:t> </w:t>
      </w:r>
    </w:p>
    <w:p w14:paraId="5138D0BE" w14:textId="5D6F8D8A" w:rsidR="00920247" w:rsidRDefault="00920247" w:rsidP="00D205A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0BACF333" w14:textId="0F6F2682" w:rsidR="00920247" w:rsidRDefault="00920247" w:rsidP="00D205A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Address: ______________________________</w:t>
      </w:r>
      <w:proofErr w:type="spellStart"/>
      <w:r>
        <w:rPr>
          <w:rStyle w:val="normaltextrun"/>
          <w:rFonts w:ascii="Garamond" w:hAnsi="Garamond" w:cs="Segoe UI"/>
        </w:rPr>
        <w:t>City:______________State</w:t>
      </w:r>
      <w:proofErr w:type="spellEnd"/>
      <w:r>
        <w:rPr>
          <w:rStyle w:val="normaltextrun"/>
          <w:rFonts w:ascii="Garamond" w:hAnsi="Garamond" w:cs="Segoe UI"/>
        </w:rPr>
        <w:t>:_______ ZIP</w:t>
      </w:r>
      <w:proofErr w:type="gramStart"/>
      <w:r>
        <w:rPr>
          <w:rStyle w:val="normaltextrun"/>
          <w:rFonts w:ascii="Garamond" w:hAnsi="Garamond" w:cs="Segoe UI"/>
        </w:rPr>
        <w:t>:_</w:t>
      </w:r>
      <w:proofErr w:type="gramEnd"/>
      <w:r>
        <w:rPr>
          <w:rStyle w:val="normaltextrun"/>
          <w:rFonts w:ascii="Garamond" w:hAnsi="Garamond" w:cs="Segoe UI"/>
        </w:rPr>
        <w:t>_______</w:t>
      </w:r>
      <w:r>
        <w:rPr>
          <w:rStyle w:val="eop"/>
          <w:rFonts w:ascii="Garamond" w:hAnsi="Garamond" w:cs="Segoe UI"/>
        </w:rPr>
        <w:t> </w:t>
      </w:r>
    </w:p>
    <w:p w14:paraId="04FAADC5" w14:textId="5BB41B25" w:rsidR="00920247" w:rsidRDefault="00920247" w:rsidP="00D205A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1FE9018F" w14:textId="4842EB43" w:rsidR="00920247" w:rsidRDefault="00920247" w:rsidP="00D205A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Email: _________________________________________________________________________</w:t>
      </w:r>
      <w:r>
        <w:rPr>
          <w:rStyle w:val="eop"/>
          <w:rFonts w:ascii="Garamond" w:hAnsi="Garamond" w:cs="Segoe UI"/>
        </w:rPr>
        <w:t> </w:t>
      </w:r>
    </w:p>
    <w:p w14:paraId="48ED9E1F" w14:textId="77777777" w:rsidR="00920247" w:rsidRDefault="00920247" w:rsidP="00920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5ED7D690" w14:textId="3CEE4836" w:rsidR="00920247" w:rsidRDefault="00920247" w:rsidP="0092024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  <w:b/>
          <w:bCs/>
        </w:rPr>
        <w:t>YES</w:t>
      </w:r>
      <w:r>
        <w:rPr>
          <w:rStyle w:val="normaltextrun"/>
          <w:rFonts w:ascii="Garamond" w:hAnsi="Garamond" w:cs="Segoe UI"/>
        </w:rPr>
        <w:t>, I/We would like to help change the life of at-risk children by sponsoring the Nehemiah Center Viva Las Vegas Gala at the following level:</w:t>
      </w:r>
      <w:r>
        <w:rPr>
          <w:rStyle w:val="eop"/>
          <w:rFonts w:ascii="Garamond" w:hAnsi="Garamond" w:cs="Segoe UI"/>
        </w:rPr>
        <w:t> (please circle)</w:t>
      </w:r>
    </w:p>
    <w:p w14:paraId="194F4136" w14:textId="77777777" w:rsidR="00920247" w:rsidRDefault="00920247" w:rsidP="00920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10856181" w14:textId="2EF002C7" w:rsidR="00920247" w:rsidRDefault="00920247" w:rsidP="0092024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  <w:b/>
          <w:bCs/>
        </w:rPr>
        <w:t>$25,000 – CITY OF LIGHTS PRESENTING SPONSOR (2 Available)</w:t>
      </w:r>
      <w:r>
        <w:rPr>
          <w:rStyle w:val="eop"/>
          <w:rFonts w:ascii="Garamond" w:hAnsi="Garamond" w:cs="Segoe UI"/>
        </w:rPr>
        <w:t> </w:t>
      </w:r>
    </w:p>
    <w:p w14:paraId="4C67023B" w14:textId="5657371B" w:rsidR="00920247" w:rsidRDefault="00920247" w:rsidP="00920247">
      <w:pPr>
        <w:pStyle w:val="paragraph"/>
        <w:spacing w:before="0" w:beforeAutospacing="0" w:after="0" w:afterAutospacing="0" w:line="276" w:lineRule="auto"/>
        <w:ind w:left="720" w:firstLine="360"/>
        <w:textAlignment w:val="baseline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ab/>
        <w:t>Presenting rights for event</w:t>
      </w:r>
      <w:r>
        <w:rPr>
          <w:rStyle w:val="normaltextrun"/>
          <w:rFonts w:ascii="Garamond" w:hAnsi="Garamond" w:cs="Segoe UI"/>
        </w:rPr>
        <w:tab/>
      </w:r>
      <w:r>
        <w:rPr>
          <w:rStyle w:val="normaltextrun"/>
          <w:rFonts w:ascii="Garamond" w:hAnsi="Garamond" w:cs="Segoe UI"/>
        </w:rPr>
        <w:tab/>
      </w:r>
      <w:r>
        <w:rPr>
          <w:rStyle w:val="normaltextrun"/>
          <w:rFonts w:ascii="Garamond" w:hAnsi="Garamond" w:cs="Segoe UI"/>
        </w:rPr>
        <w:tab/>
        <w:t>Name included in all media/advertising</w:t>
      </w:r>
    </w:p>
    <w:p w14:paraId="67FA3DC5" w14:textId="1970D817" w:rsidR="00920247" w:rsidRDefault="00920247" w:rsidP="00920247">
      <w:pPr>
        <w:pStyle w:val="paragraph"/>
        <w:spacing w:before="0" w:beforeAutospacing="0" w:after="0" w:afterAutospacing="0" w:line="276" w:lineRule="auto"/>
        <w:ind w:left="72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ab/>
        <w:t>Two tables for 10 in a premium location</w:t>
      </w:r>
      <w:r>
        <w:rPr>
          <w:rStyle w:val="eop"/>
          <w:rFonts w:ascii="Garamond" w:hAnsi="Garamond" w:cs="Segoe UI"/>
        </w:rPr>
        <w:t> </w:t>
      </w:r>
      <w:r>
        <w:rPr>
          <w:rStyle w:val="eop"/>
          <w:rFonts w:ascii="Garamond" w:hAnsi="Garamond" w:cs="Segoe UI"/>
        </w:rPr>
        <w:tab/>
        <w:t>Premium recognition throughout event</w:t>
      </w:r>
    </w:p>
    <w:p w14:paraId="06209958" w14:textId="132D2F0E" w:rsidR="00920247" w:rsidRDefault="00920247" w:rsidP="0092024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eop"/>
          <w:rFonts w:ascii="Garamond" w:hAnsi="Garamond" w:cs="Segoe UI"/>
        </w:rPr>
      </w:pPr>
      <w:r>
        <w:rPr>
          <w:rStyle w:val="normaltextrun"/>
          <w:rFonts w:ascii="Garamond" w:hAnsi="Garamond" w:cs="Segoe UI"/>
          <w:b/>
          <w:bCs/>
        </w:rPr>
        <w:t>$15,000 –Elvis Presley Sponsor</w:t>
      </w:r>
      <w:r>
        <w:rPr>
          <w:rStyle w:val="eop"/>
          <w:rFonts w:ascii="Garamond" w:hAnsi="Garamond" w:cs="Segoe UI"/>
        </w:rPr>
        <w:t> </w:t>
      </w:r>
    </w:p>
    <w:p w14:paraId="4772EB7A" w14:textId="3728922D" w:rsidR="00920247" w:rsidRPr="00920247" w:rsidRDefault="00920247" w:rsidP="0092024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Garamond" w:hAnsi="Garamond" w:cs="Segoe UI"/>
          <w:b/>
          <w:bCs/>
        </w:rPr>
      </w:pPr>
      <w:r w:rsidRPr="00920247">
        <w:rPr>
          <w:rFonts w:ascii="Garamond" w:hAnsi="Garamond" w:cs="Segoe UI"/>
          <w:b/>
          <w:bCs/>
        </w:rPr>
        <w:t>$10,000-Frank Sinatra Sponsor</w:t>
      </w:r>
    </w:p>
    <w:p w14:paraId="2BA7723A" w14:textId="2125F346" w:rsidR="00920247" w:rsidRDefault="00920247" w:rsidP="0092024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eop"/>
          <w:rFonts w:ascii="Garamond" w:hAnsi="Garamond" w:cs="Segoe UI"/>
        </w:rPr>
      </w:pPr>
      <w:r>
        <w:rPr>
          <w:rStyle w:val="normaltextrun"/>
          <w:rFonts w:ascii="Garamond" w:hAnsi="Garamond" w:cs="Segoe UI"/>
          <w:b/>
          <w:bCs/>
        </w:rPr>
        <w:t>$5,000 – Wayne Newton Sponsor</w:t>
      </w:r>
      <w:r>
        <w:rPr>
          <w:rStyle w:val="eop"/>
          <w:rFonts w:ascii="Garamond" w:hAnsi="Garamond" w:cs="Segoe UI"/>
        </w:rPr>
        <w:t> </w:t>
      </w:r>
      <w:bookmarkStart w:id="0" w:name="_GoBack"/>
      <w:bookmarkEnd w:id="0"/>
    </w:p>
    <w:p w14:paraId="47F298B9" w14:textId="24217B68" w:rsidR="00920247" w:rsidRPr="00920247" w:rsidRDefault="00920247" w:rsidP="0092024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Garamond" w:hAnsi="Garamond" w:cs="Segoe UI"/>
          <w:b/>
          <w:bCs/>
        </w:rPr>
      </w:pPr>
      <w:r w:rsidRPr="00920247">
        <w:rPr>
          <w:rStyle w:val="eop"/>
          <w:rFonts w:ascii="Garamond" w:hAnsi="Garamond" w:cs="Segoe UI"/>
          <w:b/>
          <w:bCs/>
        </w:rPr>
        <w:t>$3,000-</w:t>
      </w:r>
      <w:r>
        <w:rPr>
          <w:rStyle w:val="eop"/>
          <w:rFonts w:ascii="Garamond" w:hAnsi="Garamond" w:cs="Segoe UI"/>
          <w:b/>
          <w:bCs/>
        </w:rPr>
        <w:t>Celine Dion Sponsor</w:t>
      </w:r>
    </w:p>
    <w:p w14:paraId="1677F376" w14:textId="3A7BF331" w:rsidR="00920247" w:rsidRDefault="00920247" w:rsidP="0092024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  <w:b/>
          <w:bCs/>
        </w:rPr>
        <w:t>$300 – Siegfried and Roy Individual Ticket </w:t>
      </w:r>
      <w:r>
        <w:rPr>
          <w:rStyle w:val="eop"/>
          <w:rFonts w:ascii="Garamond" w:hAnsi="Garamond" w:cs="Segoe UI"/>
        </w:rPr>
        <w:t> </w:t>
      </w:r>
    </w:p>
    <w:p w14:paraId="769DAE23" w14:textId="55061FA1" w:rsidR="00920247" w:rsidRDefault="00920247" w:rsidP="0092024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  <w:b/>
          <w:bCs/>
        </w:rPr>
        <w:t>$150 – Penn and Teller Young Professional Individual Ticket</w:t>
      </w:r>
      <w:r>
        <w:rPr>
          <w:rStyle w:val="eop"/>
          <w:rFonts w:ascii="Garamond" w:hAnsi="Garamond" w:cs="Segoe UI"/>
        </w:rPr>
        <w:t> </w:t>
      </w:r>
    </w:p>
    <w:p w14:paraId="4B6FFCD3" w14:textId="77777777" w:rsidR="00920247" w:rsidRPr="00920247" w:rsidRDefault="00920247" w:rsidP="00920247">
      <w:pPr>
        <w:pStyle w:val="paragraph"/>
        <w:spacing w:before="0" w:beforeAutospacing="0" w:after="0" w:afterAutospacing="0"/>
        <w:ind w:left="1080"/>
        <w:textAlignment w:val="baseline"/>
        <w:rPr>
          <w:rFonts w:ascii="Garamond" w:hAnsi="Garamond" w:cs="Segoe UI"/>
        </w:rPr>
      </w:pPr>
    </w:p>
    <w:p w14:paraId="1A2E7D50" w14:textId="743A3584" w:rsidR="00920247" w:rsidRPr="00920247" w:rsidRDefault="00920247" w:rsidP="009202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920247">
        <w:rPr>
          <w:rStyle w:val="normaltextrun"/>
          <w:rFonts w:ascii="Garamond" w:hAnsi="Garamond" w:cs="Segoe UI"/>
          <w:b/>
          <w:bCs/>
        </w:rPr>
        <w:t xml:space="preserve">All sponsors receive Name/Company on printed invitations, program and event signage and </w:t>
      </w:r>
      <w:r w:rsidRPr="00920247">
        <w:rPr>
          <w:rStyle w:val="normaltextrun"/>
          <w:rFonts w:ascii="Garamond" w:hAnsi="Garamond" w:cs="Segoe UI"/>
          <w:b/>
          <w:bCs/>
          <w:u w:val="single"/>
        </w:rPr>
        <w:t>one table for 10</w:t>
      </w:r>
      <w:r w:rsidRPr="00920247">
        <w:rPr>
          <w:rStyle w:val="normaltextrun"/>
          <w:rFonts w:ascii="Garamond" w:hAnsi="Garamond" w:cs="Segoe UI"/>
          <w:b/>
          <w:bCs/>
        </w:rPr>
        <w:t xml:space="preserve"> at the Gala.</w:t>
      </w:r>
      <w:r w:rsidRPr="00920247">
        <w:rPr>
          <w:rStyle w:val="eop"/>
          <w:rFonts w:ascii="Garamond" w:hAnsi="Garamond" w:cs="Segoe UI"/>
          <w:b/>
          <w:bCs/>
        </w:rPr>
        <w:t> Sponsorships help support the</w:t>
      </w:r>
      <w:r>
        <w:rPr>
          <w:rStyle w:val="eop"/>
          <w:rFonts w:ascii="Garamond" w:hAnsi="Garamond" w:cs="Segoe UI"/>
          <w:b/>
          <w:bCs/>
        </w:rPr>
        <w:t xml:space="preserve"> Nehemiah Center’s</w:t>
      </w:r>
      <w:r w:rsidRPr="00920247">
        <w:rPr>
          <w:rStyle w:val="eop"/>
          <w:rFonts w:ascii="Garamond" w:hAnsi="Garamond" w:cs="Segoe UI"/>
          <w:b/>
          <w:bCs/>
        </w:rPr>
        <w:t xml:space="preserve"> critical work </w:t>
      </w:r>
      <w:r>
        <w:rPr>
          <w:rStyle w:val="eop"/>
          <w:rFonts w:ascii="Garamond" w:hAnsi="Garamond" w:cs="Segoe UI"/>
          <w:b/>
          <w:bCs/>
        </w:rPr>
        <w:t xml:space="preserve">being done </w:t>
      </w:r>
      <w:r w:rsidRPr="00920247">
        <w:rPr>
          <w:rStyle w:val="eop"/>
          <w:rFonts w:ascii="Garamond" w:hAnsi="Garamond" w:cs="Segoe UI"/>
          <w:b/>
          <w:bCs/>
        </w:rPr>
        <w:t>to help children in underserved communities</w:t>
      </w:r>
      <w:r>
        <w:rPr>
          <w:rStyle w:val="eop"/>
          <w:rFonts w:ascii="Garamond" w:hAnsi="Garamond" w:cs="Segoe UI"/>
          <w:b/>
          <w:bCs/>
        </w:rPr>
        <w:t xml:space="preserve"> break the cycle of generational poverty</w:t>
      </w:r>
      <w:r w:rsidRPr="00920247">
        <w:rPr>
          <w:rStyle w:val="eop"/>
          <w:rFonts w:ascii="Garamond" w:hAnsi="Garamond" w:cs="Segoe UI"/>
          <w:b/>
          <w:bCs/>
        </w:rPr>
        <w:t>.</w:t>
      </w:r>
    </w:p>
    <w:p w14:paraId="048A1EA3" w14:textId="77777777" w:rsidR="00920247" w:rsidRDefault="00920247" w:rsidP="009202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41C60C03" w14:textId="594FAADA" w:rsidR="00920247" w:rsidRDefault="00920247" w:rsidP="0092024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We cannot participate in the above-mentioned ways, but we would like to support Nehemiah Center with a tax-deductible contribution or gift to the silent auction.</w:t>
      </w:r>
      <w:r>
        <w:rPr>
          <w:rStyle w:val="eop"/>
          <w:rFonts w:ascii="Garamond" w:hAnsi="Garamond" w:cs="Segoe UI"/>
        </w:rPr>
        <w:t> Amount: ___________</w:t>
      </w:r>
    </w:p>
    <w:p w14:paraId="65C79CCA" w14:textId="77777777" w:rsidR="00920247" w:rsidRDefault="00920247" w:rsidP="00920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35D6D916" w14:textId="45ECA82B" w:rsidR="00920247" w:rsidRDefault="00920247" w:rsidP="00920247">
      <w:pPr>
        <w:pStyle w:val="paragraph"/>
        <w:spacing w:before="0" w:beforeAutospacing="0" w:after="0" w:afterAutospacing="0"/>
        <w:ind w:left="72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___ My check is enclosed    __ Please invoice me/my company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Garamond" w:hAnsi="Garamond" w:cs="Segoe UI"/>
        </w:rPr>
        <w:t>   __ Please charge my credit card</w:t>
      </w:r>
      <w:r>
        <w:rPr>
          <w:rStyle w:val="eop"/>
          <w:rFonts w:ascii="Garamond" w:hAnsi="Garamond" w:cs="Segoe UI"/>
        </w:rPr>
        <w:t> </w:t>
      </w:r>
    </w:p>
    <w:p w14:paraId="0E52E375" w14:textId="77777777" w:rsidR="00920247" w:rsidRDefault="00920247" w:rsidP="00920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1CECB767" w14:textId="77777777" w:rsidR="00920247" w:rsidRDefault="00920247" w:rsidP="00D205A0">
      <w:pPr>
        <w:pStyle w:val="paragraph"/>
        <w:spacing w:before="0" w:beforeAutospacing="0" w:after="0" w:afterAutospacing="0"/>
        <w:ind w:left="270" w:firstLine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Card #____________________________________________ Exp. Date___________________</w:t>
      </w:r>
      <w:r>
        <w:rPr>
          <w:rStyle w:val="eop"/>
          <w:rFonts w:ascii="Garamond" w:hAnsi="Garamond" w:cs="Segoe UI"/>
        </w:rPr>
        <w:t> </w:t>
      </w:r>
    </w:p>
    <w:p w14:paraId="4044B13A" w14:textId="77777777" w:rsidR="00920247" w:rsidRDefault="00920247" w:rsidP="00D205A0">
      <w:pPr>
        <w:pStyle w:val="paragraph"/>
        <w:spacing w:before="0" w:beforeAutospacing="0" w:after="0" w:afterAutospacing="0"/>
        <w:ind w:firstLine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5E184E77" w14:textId="2027A940" w:rsidR="00920247" w:rsidRDefault="00920247" w:rsidP="00D205A0">
      <w:pPr>
        <w:pStyle w:val="paragraph"/>
        <w:spacing w:before="0" w:beforeAutospacing="0" w:after="0" w:afterAutospacing="0"/>
        <w:ind w:left="270" w:firstLine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Signature______________________________________________________________________</w:t>
      </w:r>
      <w:r>
        <w:rPr>
          <w:rStyle w:val="eop"/>
          <w:rFonts w:ascii="Garamond" w:hAnsi="Garamond" w:cs="Segoe UI"/>
        </w:rPr>
        <w:t> </w:t>
      </w:r>
    </w:p>
    <w:p w14:paraId="65870D62" w14:textId="77777777" w:rsidR="00920247" w:rsidRDefault="00920247" w:rsidP="00D205A0">
      <w:pPr>
        <w:pStyle w:val="paragraph"/>
        <w:spacing w:before="0" w:beforeAutospacing="0" w:after="0" w:afterAutospacing="0"/>
        <w:ind w:firstLine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2E8BBBDF" w14:textId="62B8893D" w:rsidR="00920247" w:rsidRPr="00D205A0" w:rsidRDefault="00920247" w:rsidP="00D205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205A0">
        <w:rPr>
          <w:rStyle w:val="normaltextrun"/>
          <w:rFonts w:ascii="Garamond" w:hAnsi="Garamond" w:cs="Segoe UI"/>
          <w:b/>
          <w:bCs/>
          <w:sz w:val="22"/>
          <w:szCs w:val="22"/>
        </w:rPr>
        <w:t>Please email or mail this response to Nehemiah Center by</w:t>
      </w:r>
      <w:proofErr w:type="gramStart"/>
      <w:r w:rsidRPr="00D205A0">
        <w:rPr>
          <w:rStyle w:val="normaltextrun"/>
          <w:rFonts w:ascii="Garamond" w:hAnsi="Garamond" w:cs="Segoe UI"/>
          <w:b/>
          <w:bCs/>
          <w:sz w:val="22"/>
          <w:szCs w:val="22"/>
        </w:rPr>
        <w:t> </w:t>
      </w:r>
      <w:r w:rsidRPr="00D205A0">
        <w:rPr>
          <w:rStyle w:val="eop"/>
          <w:rFonts w:ascii="Garamond" w:hAnsi="Garamond" w:cs="Segoe UI"/>
          <w:sz w:val="22"/>
          <w:szCs w:val="22"/>
        </w:rPr>
        <w:t> </w:t>
      </w:r>
      <w:r w:rsidRPr="00D205A0">
        <w:rPr>
          <w:rStyle w:val="normaltextrun"/>
          <w:rFonts w:ascii="Garamond" w:hAnsi="Garamond" w:cs="Segoe UI"/>
          <w:b/>
          <w:bCs/>
          <w:sz w:val="22"/>
          <w:szCs w:val="22"/>
        </w:rPr>
        <w:t>January</w:t>
      </w:r>
      <w:proofErr w:type="gramEnd"/>
      <w:r w:rsidRPr="00D205A0">
        <w:rPr>
          <w:rStyle w:val="normaltextrun"/>
          <w:rFonts w:ascii="Garamond" w:hAnsi="Garamond" w:cs="Segoe UI"/>
          <w:b/>
          <w:bCs/>
          <w:sz w:val="22"/>
          <w:szCs w:val="22"/>
        </w:rPr>
        <w:t xml:space="preserve"> 30, 2023 to be included in print materials.</w:t>
      </w:r>
      <w:r w:rsidRPr="00D205A0">
        <w:rPr>
          <w:rStyle w:val="eop"/>
          <w:rFonts w:ascii="Garamond" w:hAnsi="Garamond" w:cs="Segoe UI"/>
          <w:sz w:val="22"/>
          <w:szCs w:val="22"/>
        </w:rPr>
        <w:t> </w:t>
      </w:r>
    </w:p>
    <w:p w14:paraId="213EB56A" w14:textId="78240EB2" w:rsidR="00920247" w:rsidRPr="00920247" w:rsidRDefault="00920247" w:rsidP="00920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 xml:space="preserve">Attention: Christina Luna, Development Director, </w:t>
      </w:r>
      <w:hyperlink r:id="rId10" w:tgtFrame="_blank" w:history="1">
        <w:r>
          <w:rPr>
            <w:rStyle w:val="normaltextrun"/>
            <w:rFonts w:ascii="Garamond" w:hAnsi="Garamond" w:cs="Segoe UI"/>
            <w:color w:val="0000FF"/>
            <w:u w:val="single"/>
          </w:rPr>
          <w:t>CLuna@NehemiahCenterHouston.org</w:t>
        </w:r>
      </w:hyperlink>
      <w:r>
        <w:rPr>
          <w:rStyle w:val="eop"/>
          <w:rFonts w:ascii="Garamond" w:hAnsi="Garamond" w:cs="Segoe UI"/>
        </w:rPr>
        <w:t> </w:t>
      </w:r>
    </w:p>
    <w:sectPr w:rsidR="00920247" w:rsidRPr="00920247" w:rsidSect="00D205A0">
      <w:headerReference w:type="default" r:id="rId11"/>
      <w:footerReference w:type="default" r:id="rId12"/>
      <w:pgSz w:w="12240" w:h="15840"/>
      <w:pgMar w:top="270" w:right="360" w:bottom="720" w:left="450" w:header="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5B03" w14:textId="77777777" w:rsidR="00920247" w:rsidRDefault="00920247" w:rsidP="00920247">
      <w:pPr>
        <w:spacing w:after="0" w:line="240" w:lineRule="auto"/>
      </w:pPr>
      <w:r>
        <w:separator/>
      </w:r>
    </w:p>
  </w:endnote>
  <w:endnote w:type="continuationSeparator" w:id="0">
    <w:p w14:paraId="24A3B3D5" w14:textId="77777777" w:rsidR="00920247" w:rsidRDefault="00920247" w:rsidP="0092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AC32" w14:textId="26F6BB01" w:rsidR="00D205A0" w:rsidRDefault="00D205A0" w:rsidP="00D205A0">
    <w:pPr>
      <w:pStyle w:val="Footer"/>
      <w:jc w:val="center"/>
    </w:pPr>
    <w:r>
      <w:rPr>
        <w:noProof/>
      </w:rPr>
      <w:drawing>
        <wp:inline distT="0" distB="0" distL="0" distR="0" wp14:anchorId="6270DA38" wp14:editId="5DBF3352">
          <wp:extent cx="5410200" cy="916940"/>
          <wp:effectExtent l="0" t="0" r="0" b="0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AS VEGAS Envelop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74" t="65529"/>
                  <a:stretch/>
                </pic:blipFill>
                <pic:spPr bwMode="auto">
                  <a:xfrm>
                    <a:off x="0" y="0"/>
                    <a:ext cx="5410200" cy="91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DD61C" w14:textId="77777777" w:rsidR="00920247" w:rsidRDefault="00920247" w:rsidP="00920247">
      <w:pPr>
        <w:spacing w:after="0" w:line="240" w:lineRule="auto"/>
      </w:pPr>
      <w:r>
        <w:separator/>
      </w:r>
    </w:p>
  </w:footnote>
  <w:footnote w:type="continuationSeparator" w:id="0">
    <w:p w14:paraId="04DBFCCC" w14:textId="77777777" w:rsidR="00920247" w:rsidRDefault="00920247" w:rsidP="0092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5C8DD" w14:textId="3E3B7D58" w:rsidR="00920247" w:rsidRDefault="00D205A0" w:rsidP="00920247">
    <w:pPr>
      <w:pStyle w:val="Header"/>
      <w:jc w:val="center"/>
    </w:pPr>
    <w:r>
      <w:rPr>
        <w:noProof/>
      </w:rPr>
      <w:drawing>
        <wp:inline distT="0" distB="0" distL="0" distR="0" wp14:anchorId="0B4480F9" wp14:editId="78CB363D">
          <wp:extent cx="5810250" cy="1452563"/>
          <wp:effectExtent l="0" t="0" r="0" b="0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3 Nehemiah Center Gala 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688"/>
                  <a:stretch/>
                </pic:blipFill>
                <pic:spPr bwMode="auto">
                  <a:xfrm>
                    <a:off x="0" y="0"/>
                    <a:ext cx="5830166" cy="1457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949"/>
    <w:multiLevelType w:val="multilevel"/>
    <w:tmpl w:val="1190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305C15"/>
    <w:multiLevelType w:val="multilevel"/>
    <w:tmpl w:val="9B2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12042B"/>
    <w:multiLevelType w:val="multilevel"/>
    <w:tmpl w:val="4B9A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6A3919"/>
    <w:multiLevelType w:val="multilevel"/>
    <w:tmpl w:val="5CC2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1661B9"/>
    <w:multiLevelType w:val="multilevel"/>
    <w:tmpl w:val="616838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7449A1"/>
    <w:multiLevelType w:val="hybridMultilevel"/>
    <w:tmpl w:val="C60E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57042"/>
    <w:multiLevelType w:val="multilevel"/>
    <w:tmpl w:val="DAE0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47"/>
    <w:rsid w:val="00920247"/>
    <w:rsid w:val="00D205A0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617C4"/>
  <w15:chartTrackingRefBased/>
  <w15:docId w15:val="{031B073D-C5B8-4E7C-8881-019482E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0247"/>
  </w:style>
  <w:style w:type="character" w:customStyle="1" w:styleId="eop">
    <w:name w:val="eop"/>
    <w:basedOn w:val="DefaultParagraphFont"/>
    <w:rsid w:val="00920247"/>
  </w:style>
  <w:style w:type="character" w:customStyle="1" w:styleId="tabchar">
    <w:name w:val="tabchar"/>
    <w:basedOn w:val="DefaultParagraphFont"/>
    <w:rsid w:val="00920247"/>
  </w:style>
  <w:style w:type="paragraph" w:styleId="Header">
    <w:name w:val="header"/>
    <w:basedOn w:val="Normal"/>
    <w:link w:val="HeaderChar"/>
    <w:uiPriority w:val="99"/>
    <w:unhideWhenUsed/>
    <w:rsid w:val="00920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247"/>
  </w:style>
  <w:style w:type="paragraph" w:styleId="Footer">
    <w:name w:val="footer"/>
    <w:basedOn w:val="Normal"/>
    <w:link w:val="FooterChar"/>
    <w:uiPriority w:val="99"/>
    <w:unhideWhenUsed/>
    <w:rsid w:val="00920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Luna@NehemiahCenterHoust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886F402B04447A62EA8A9209AA313" ma:contentTypeVersion="16" ma:contentTypeDescription="Create a new document." ma:contentTypeScope="" ma:versionID="2772ee62856cfdb802eea2c7834ec611">
  <xsd:schema xmlns:xsd="http://www.w3.org/2001/XMLSchema" xmlns:xs="http://www.w3.org/2001/XMLSchema" xmlns:p="http://schemas.microsoft.com/office/2006/metadata/properties" xmlns:ns2="04551798-5cab-41db-b8b1-26271bc7ddcc" xmlns:ns3="b0157703-ced9-43c6-b2b4-d0d6ae81a73b" targetNamespace="http://schemas.microsoft.com/office/2006/metadata/properties" ma:root="true" ma:fieldsID="fdfd32e00d5707b2875a614b97501258" ns2:_="" ns3:_="">
    <xsd:import namespace="04551798-5cab-41db-b8b1-26271bc7ddcc"/>
    <xsd:import namespace="b0157703-ced9-43c6-b2b4-d0d6ae81a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51798-5cab-41db-b8b1-26271bc7d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f6e0e5-f981-4994-b542-3c8f4e8dd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7703-ced9-43c6-b2b4-d0d6ae81a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ea2d2-c177-480a-b175-d28b3b193429}" ma:internalName="TaxCatchAll" ma:showField="CatchAllData" ma:web="b0157703-ced9-43c6-b2b4-d0d6ae81a7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551798-5cab-41db-b8b1-26271bc7ddcc">
      <Terms xmlns="http://schemas.microsoft.com/office/infopath/2007/PartnerControls"/>
    </lcf76f155ced4ddcb4097134ff3c332f>
    <TaxCatchAll xmlns="b0157703-ced9-43c6-b2b4-d0d6ae81a73b" xsi:nil="true"/>
  </documentManagement>
</p:properties>
</file>

<file path=customXml/itemProps1.xml><?xml version="1.0" encoding="utf-8"?>
<ds:datastoreItem xmlns:ds="http://schemas.openxmlformats.org/officeDocument/2006/customXml" ds:itemID="{6B68F41A-27EB-4605-96E2-DA9C61622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51798-5cab-41db-b8b1-26271bc7ddcc"/>
    <ds:schemaRef ds:uri="b0157703-ced9-43c6-b2b4-d0d6ae81a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6FAB7-7154-42BD-8B97-3B3079097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EE4F5-5860-47B5-8036-27C65E72573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b0157703-ced9-43c6-b2b4-d0d6ae81a73b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4551798-5cab-41db-b8b1-26271bc7dd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17138991063</dc:creator>
  <cp:keywords/>
  <dc:description/>
  <cp:lastModifiedBy>Christina Luna</cp:lastModifiedBy>
  <cp:revision>2</cp:revision>
  <dcterms:created xsi:type="dcterms:W3CDTF">2022-12-19T16:50:00Z</dcterms:created>
  <dcterms:modified xsi:type="dcterms:W3CDTF">2022-12-19T16:50:00Z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0x0101006D7886F402B04447A62EA8A9209AA313</vt:lpwstr>
  </property>
  <property fmtid="{D5CDD505-2E9C-101B-9397-08002B2CF9AE}" pid="3" name="MediaServiceImageTags">
    <vt:lpwstr/>
  </property>
</Properties>
</file>